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75F9" w14:textId="1D70FA5D" w:rsidR="00E8326B" w:rsidRPr="003D2123" w:rsidRDefault="00E8326B" w:rsidP="00E8326B">
      <w:pPr>
        <w:tabs>
          <w:tab w:val="left" w:pos="1985"/>
        </w:tabs>
        <w:autoSpaceDE w:val="0"/>
        <w:spacing w:after="283"/>
        <w:jc w:val="center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SCHEDA DI CONFERMA PRENOTAZIONE</w:t>
      </w:r>
      <w:r w:rsidRPr="003D2123">
        <w:rPr>
          <w:rFonts w:ascii="Arial" w:eastAsia="Times-Roman" w:hAnsi="Arial" w:cs="Arial"/>
          <w:sz w:val="22"/>
          <w:szCs w:val="22"/>
        </w:rPr>
        <w:br/>
      </w:r>
      <w:r w:rsidR="009601BE">
        <w:rPr>
          <w:rFonts w:ascii="Arial" w:hAnsi="Arial" w:cs="Arial"/>
          <w:b/>
          <w:sz w:val="22"/>
          <w:szCs w:val="22"/>
        </w:rPr>
        <w:t>40</w:t>
      </w:r>
      <w:r w:rsidRPr="003D2123">
        <w:rPr>
          <w:rFonts w:ascii="Arial" w:hAnsi="Arial" w:cs="Arial"/>
          <w:b/>
          <w:sz w:val="22"/>
          <w:szCs w:val="22"/>
        </w:rPr>
        <w:t>^ STAGONE TEATRO RAGAZZI E GIOVANI 202</w:t>
      </w:r>
      <w:r w:rsidR="00CC1E3E">
        <w:rPr>
          <w:rFonts w:ascii="Arial" w:hAnsi="Arial" w:cs="Arial"/>
          <w:b/>
          <w:sz w:val="22"/>
          <w:szCs w:val="22"/>
        </w:rPr>
        <w:t>3</w:t>
      </w:r>
      <w:r w:rsidRPr="003D2123">
        <w:rPr>
          <w:rFonts w:ascii="Arial" w:hAnsi="Arial" w:cs="Arial"/>
          <w:b/>
          <w:sz w:val="22"/>
          <w:szCs w:val="22"/>
        </w:rPr>
        <w:t>/202</w:t>
      </w:r>
      <w:r w:rsidR="00CC1E3E">
        <w:rPr>
          <w:rFonts w:ascii="Arial" w:hAnsi="Arial" w:cs="Arial"/>
          <w:b/>
          <w:sz w:val="22"/>
          <w:szCs w:val="22"/>
        </w:rPr>
        <w:t>4</w:t>
      </w:r>
      <w:r w:rsidRPr="003D2123">
        <w:rPr>
          <w:rFonts w:ascii="Arial" w:eastAsia="Times-Roman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t xml:space="preserve">Dopo aver prenotato telefonicamente al n. </w:t>
      </w:r>
      <w:r w:rsidRPr="003D2123">
        <w:rPr>
          <w:rFonts w:ascii="Arial" w:hAnsi="Arial" w:cs="Arial"/>
          <w:b/>
          <w:sz w:val="22"/>
          <w:szCs w:val="22"/>
        </w:rPr>
        <w:t xml:space="preserve">0731.56590 </w:t>
      </w:r>
      <w:r w:rsidRPr="003D2123">
        <w:rPr>
          <w:rFonts w:ascii="Arial" w:hAnsi="Arial" w:cs="Arial"/>
          <w:sz w:val="22"/>
          <w:szCs w:val="22"/>
        </w:rPr>
        <w:t xml:space="preserve">compilare 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b/>
          <w:sz w:val="22"/>
          <w:szCs w:val="22"/>
        </w:rPr>
        <w:t>IN STAMPATELLO</w:t>
      </w:r>
      <w:r w:rsidRPr="003D2123">
        <w:rPr>
          <w:rFonts w:ascii="Arial" w:hAnsi="Arial" w:cs="Arial"/>
          <w:sz w:val="22"/>
          <w:szCs w:val="22"/>
        </w:rPr>
        <w:t xml:space="preserve"> e inviare alla mail </w:t>
      </w:r>
      <w:hyperlink r:id="rId5" w:history="1">
        <w:r w:rsidRPr="003D2123">
          <w:rPr>
            <w:rStyle w:val="Collegamentoipertestuale"/>
            <w:rFonts w:ascii="Arial" w:hAnsi="Arial" w:cs="Arial"/>
            <w:sz w:val="22"/>
            <w:szCs w:val="22"/>
          </w:rPr>
          <w:t>ufficioscuola@atgtp.it</w:t>
        </w:r>
      </w:hyperlink>
    </w:p>
    <w:p w14:paraId="48A2BE2E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2666B3C5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Il/La sottoscritto/a 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4D0B43DD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44375113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CELL_____________________</w:t>
      </w:r>
      <w:r>
        <w:rPr>
          <w:rFonts w:ascii="Arial" w:hAnsi="Arial" w:cs="Arial"/>
          <w:sz w:val="22"/>
          <w:szCs w:val="22"/>
        </w:rPr>
        <w:t>__</w:t>
      </w:r>
      <w:r w:rsidRPr="003D2123">
        <w:rPr>
          <w:rFonts w:ascii="Arial" w:hAnsi="Arial" w:cs="Arial"/>
          <w:sz w:val="22"/>
          <w:szCs w:val="22"/>
        </w:rPr>
        <w:t>E MAIL_______________________________________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92E0CF0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16B30E29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Docente presso la Scuola/Istituto</w:t>
      </w:r>
      <w:r w:rsidRPr="003D2123">
        <w:rPr>
          <w:rFonts w:ascii="Arial" w:hAnsi="Arial" w:cs="Arial"/>
          <w:sz w:val="22"/>
          <w:szCs w:val="22"/>
        </w:rPr>
        <w:t xml:space="preserve"> 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br/>
        <w:t>INDIRIZZO_____________________________________________________________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6E32EC7F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br/>
        <w:t>CAP____________ CITTA’_________________________________________________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D2123">
        <w:rPr>
          <w:rFonts w:ascii="Arial" w:hAnsi="Arial" w:cs="Arial"/>
          <w:sz w:val="22"/>
          <w:szCs w:val="22"/>
        </w:rPr>
        <w:br/>
      </w:r>
    </w:p>
    <w:p w14:paraId="32A7A76B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TEL_____________</w:t>
      </w:r>
      <w:r>
        <w:rPr>
          <w:rFonts w:ascii="Arial" w:hAnsi="Arial" w:cs="Arial"/>
          <w:sz w:val="22"/>
          <w:szCs w:val="22"/>
        </w:rPr>
        <w:t>_______</w:t>
      </w:r>
      <w:r w:rsidRPr="003D2123">
        <w:rPr>
          <w:rFonts w:ascii="Arial" w:hAnsi="Arial" w:cs="Arial"/>
          <w:sz w:val="22"/>
          <w:szCs w:val="22"/>
        </w:rPr>
        <w:t xml:space="preserve"> E MAIL_______________________________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64CE8145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61422641" w14:textId="3A70A015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A.S. 202</w:t>
      </w:r>
      <w:r w:rsidR="009601BE">
        <w:rPr>
          <w:rFonts w:ascii="Arial" w:hAnsi="Arial" w:cs="Arial"/>
          <w:sz w:val="22"/>
          <w:szCs w:val="22"/>
        </w:rPr>
        <w:t>3</w:t>
      </w:r>
      <w:r w:rsidRPr="003D2123">
        <w:rPr>
          <w:rFonts w:ascii="Arial" w:hAnsi="Arial" w:cs="Arial"/>
          <w:sz w:val="22"/>
          <w:szCs w:val="22"/>
        </w:rPr>
        <w:t>/202</w:t>
      </w:r>
      <w:r w:rsidR="009601BE">
        <w:rPr>
          <w:rFonts w:ascii="Arial" w:hAnsi="Arial" w:cs="Arial"/>
          <w:sz w:val="22"/>
          <w:szCs w:val="22"/>
        </w:rPr>
        <w:t>4</w:t>
      </w:r>
      <w:r w:rsidRPr="003D2123">
        <w:rPr>
          <w:rFonts w:ascii="Arial" w:hAnsi="Arial" w:cs="Arial"/>
          <w:sz w:val="22"/>
          <w:szCs w:val="22"/>
        </w:rPr>
        <w:t xml:space="preserve"> Dirig. Scolastico_____________________________________________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41C284EC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5E722E7E" w14:textId="77777777" w:rsidR="00E8326B" w:rsidRPr="003D2123" w:rsidRDefault="00E8326B" w:rsidP="00E8326B">
      <w:pPr>
        <w:jc w:val="center"/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PRENOTA</w:t>
      </w:r>
    </w:p>
    <w:p w14:paraId="5D6E9307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br/>
        <w:t>Titolo Spettacolo_________________________________________________________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14:paraId="760B6C06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2F3C2561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Data___________________________Ora inizio spettacolo_______________________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br/>
        <w:t>Città__________________________Teatro___________________________________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br/>
        <w:t>N° Studenti____________Classe/i____________al costo unitario di €______________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3172D62D" w14:textId="77777777" w:rsidR="00E8326B" w:rsidRDefault="00E8326B" w:rsidP="00E8326B">
      <w:pPr>
        <w:rPr>
          <w:rFonts w:ascii="Arial" w:hAnsi="Arial" w:cs="Arial"/>
          <w:sz w:val="22"/>
          <w:szCs w:val="22"/>
        </w:rPr>
      </w:pPr>
    </w:p>
    <w:p w14:paraId="1D8F5152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di cui studenti non paganti (</w:t>
      </w:r>
      <w:r>
        <w:rPr>
          <w:rFonts w:ascii="Arial" w:hAnsi="Arial" w:cs="Arial"/>
          <w:sz w:val="22"/>
          <w:szCs w:val="22"/>
        </w:rPr>
        <w:t>Legge 104)____</w:t>
      </w:r>
      <w:r w:rsidRPr="003D2123">
        <w:rPr>
          <w:rFonts w:ascii="Arial" w:hAnsi="Arial" w:cs="Arial"/>
          <w:sz w:val="22"/>
          <w:szCs w:val="22"/>
        </w:rPr>
        <w:t>N° Accompagnatori (Ingresso</w:t>
      </w:r>
      <w:r>
        <w:rPr>
          <w:rFonts w:ascii="Arial" w:hAnsi="Arial" w:cs="Arial"/>
          <w:sz w:val="22"/>
          <w:szCs w:val="22"/>
        </w:rPr>
        <w:t xml:space="preserve"> gratuito) ____________</w:t>
      </w:r>
    </w:p>
    <w:p w14:paraId="1E2F6985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1BEFC5AC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 xml:space="preserve">Insegnante </w:t>
      </w:r>
      <w:r>
        <w:rPr>
          <w:rFonts w:ascii="Arial" w:hAnsi="Arial" w:cs="Arial"/>
          <w:sz w:val="22"/>
          <w:szCs w:val="22"/>
        </w:rPr>
        <w:t>referente____________________________n°cell</w:t>
      </w:r>
      <w:r w:rsidRPr="003D2123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587F0D5B" w14:textId="77777777" w:rsidR="00E8326B" w:rsidRPr="003D2123" w:rsidRDefault="00E8326B" w:rsidP="00E8326B">
      <w:pPr>
        <w:jc w:val="center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b/>
          <w:sz w:val="22"/>
          <w:szCs w:val="22"/>
        </w:rPr>
        <w:t>SI IMPEGNA</w:t>
      </w:r>
      <w:r w:rsidRPr="003D2123">
        <w:rPr>
          <w:rFonts w:ascii="Arial" w:hAnsi="Arial" w:cs="Arial"/>
          <w:b/>
          <w:sz w:val="22"/>
          <w:szCs w:val="22"/>
        </w:rPr>
        <w:br/>
      </w:r>
    </w:p>
    <w:p w14:paraId="1D304CE7" w14:textId="77777777" w:rsidR="00E8326B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A pagare in teatro al personale incaricato il giorno della rappresentazione la somma</w:t>
      </w:r>
      <w:r w:rsidRPr="003D2123">
        <w:rPr>
          <w:rFonts w:ascii="Arial" w:hAnsi="Arial" w:cs="Arial"/>
          <w:b/>
          <w:sz w:val="22"/>
          <w:szCs w:val="22"/>
        </w:rPr>
        <w:t xml:space="preserve"> </w:t>
      </w:r>
      <w:r w:rsidRPr="003D2123">
        <w:rPr>
          <w:rFonts w:ascii="Arial" w:hAnsi="Arial" w:cs="Arial"/>
          <w:sz w:val="22"/>
          <w:szCs w:val="22"/>
        </w:rPr>
        <w:t xml:space="preserve">complessiva </w:t>
      </w:r>
    </w:p>
    <w:p w14:paraId="61030286" w14:textId="77777777" w:rsidR="00E8326B" w:rsidRDefault="00E8326B" w:rsidP="00E8326B">
      <w:pPr>
        <w:rPr>
          <w:rFonts w:ascii="Arial" w:hAnsi="Arial" w:cs="Arial"/>
          <w:sz w:val="22"/>
          <w:szCs w:val="22"/>
        </w:rPr>
      </w:pPr>
    </w:p>
    <w:p w14:paraId="4B84A8E5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3D2123">
        <w:rPr>
          <w:rFonts w:ascii="Arial" w:hAnsi="Arial" w:cs="Arial"/>
          <w:b/>
          <w:sz w:val="22"/>
          <w:szCs w:val="22"/>
        </w:rPr>
        <w:t>€_________________________________</w:t>
      </w:r>
    </w:p>
    <w:p w14:paraId="3B502758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0D021FC2" w14:textId="77777777" w:rsidR="00E8326B" w:rsidRPr="003D2123" w:rsidRDefault="00E8326B" w:rsidP="00E8326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|_| </w:t>
      </w:r>
      <w:r w:rsidRPr="003D2123">
        <w:rPr>
          <w:rFonts w:ascii="Arial" w:hAnsi="Arial" w:cs="Arial"/>
          <w:b/>
          <w:sz w:val="22"/>
          <w:szCs w:val="22"/>
        </w:rPr>
        <w:t xml:space="preserve">IN CONTANTI </w:t>
      </w:r>
      <w:r w:rsidRPr="003D2123">
        <w:rPr>
          <w:rFonts w:ascii="Arial" w:hAnsi="Arial" w:cs="Arial"/>
          <w:sz w:val="22"/>
          <w:szCs w:val="22"/>
        </w:rPr>
        <w:t>( preferibilmente banconote)</w:t>
      </w:r>
    </w:p>
    <w:p w14:paraId="2588FF37" w14:textId="77777777" w:rsidR="00E8326B" w:rsidRPr="003D2123" w:rsidRDefault="00E8326B" w:rsidP="00E8326B">
      <w:pPr>
        <w:jc w:val="center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 xml:space="preserve">Oppure </w:t>
      </w:r>
      <w:r w:rsidRPr="003D2123">
        <w:rPr>
          <w:rFonts w:ascii="Arial" w:hAnsi="Arial" w:cs="Arial"/>
          <w:sz w:val="22"/>
          <w:szCs w:val="22"/>
        </w:rPr>
        <w:br/>
      </w:r>
    </w:p>
    <w:p w14:paraId="13B39B21" w14:textId="2204BBE7" w:rsidR="00E8326B" w:rsidRPr="003D2123" w:rsidRDefault="00E8326B" w:rsidP="009601BE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|_| </w:t>
      </w:r>
      <w:r w:rsidRPr="003D2123">
        <w:rPr>
          <w:rFonts w:ascii="Arial" w:hAnsi="Arial" w:cs="Arial"/>
          <w:b/>
          <w:sz w:val="22"/>
          <w:szCs w:val="22"/>
        </w:rPr>
        <w:t>BONIFICO BANCARIO</w:t>
      </w:r>
      <w:r w:rsidR="009601BE">
        <w:rPr>
          <w:rFonts w:ascii="Arial" w:hAnsi="Arial" w:cs="Arial"/>
          <w:b/>
          <w:sz w:val="22"/>
          <w:szCs w:val="22"/>
        </w:rPr>
        <w:br/>
      </w:r>
      <w:r w:rsidR="009601BE" w:rsidRPr="009601BE">
        <w:rPr>
          <w:rFonts w:ascii="Arial" w:hAnsi="Arial" w:cs="Arial"/>
          <w:sz w:val="22"/>
          <w:szCs w:val="22"/>
        </w:rPr>
        <w:t>(</w:t>
      </w:r>
      <w:r w:rsidR="009601BE">
        <w:rPr>
          <w:rFonts w:ascii="Arial" w:hAnsi="Arial" w:cs="Arial"/>
          <w:sz w:val="22"/>
          <w:szCs w:val="22"/>
        </w:rPr>
        <w:t xml:space="preserve"> prima di effettuare il bonifico </w:t>
      </w:r>
      <w:r w:rsidR="009601BE" w:rsidRPr="009601BE">
        <w:rPr>
          <w:rFonts w:ascii="Arial" w:hAnsi="Arial" w:cs="Arial"/>
          <w:sz w:val="22"/>
          <w:szCs w:val="22"/>
        </w:rPr>
        <w:t>contattare l’Ufficio Amministrazione al 0731 86634)</w:t>
      </w:r>
    </w:p>
    <w:p w14:paraId="6C52F2AA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45344E02" w14:textId="77777777" w:rsidR="00E8326B" w:rsidRPr="003D2123" w:rsidRDefault="00E8326B" w:rsidP="00E8326B">
      <w:pPr>
        <w:ind w:left="15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La presente scheda è un impegno alla partecipazione nei termini qui riportati.</w:t>
      </w:r>
    </w:p>
    <w:p w14:paraId="02A16C16" w14:textId="77777777" w:rsidR="00E8326B" w:rsidRPr="003D2123" w:rsidRDefault="00E8326B" w:rsidP="00E8326B">
      <w:pPr>
        <w:ind w:left="15"/>
        <w:rPr>
          <w:rFonts w:ascii="Arial" w:hAnsi="Arial" w:cs="Arial"/>
          <w:b/>
          <w:sz w:val="22"/>
          <w:szCs w:val="22"/>
        </w:rPr>
      </w:pPr>
    </w:p>
    <w:p w14:paraId="05BC34CE" w14:textId="77777777" w:rsidR="00E8326B" w:rsidRPr="003D2123" w:rsidRDefault="00E8326B" w:rsidP="00E8326B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204267C8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 xml:space="preserve"> Data_____________________               Firma _______________________________</w:t>
      </w:r>
    </w:p>
    <w:p w14:paraId="2E941CD2" w14:textId="77777777"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14:paraId="0B70AF3E" w14:textId="77777777" w:rsidR="0032731E" w:rsidRDefault="0032731E" w:rsidP="0032731E">
      <w:pPr>
        <w:rPr>
          <w:rFonts w:ascii="Arial" w:hAnsi="Arial" w:cs="Arial"/>
          <w:b/>
          <w:bCs/>
          <w:sz w:val="18"/>
          <w:szCs w:val="18"/>
        </w:rPr>
      </w:pPr>
    </w:p>
    <w:p w14:paraId="72C5D180" w14:textId="77777777" w:rsidR="0032731E" w:rsidRDefault="0032731E" w:rsidP="0032731E">
      <w:pPr>
        <w:rPr>
          <w:rFonts w:ascii="Arial" w:hAnsi="Arial" w:cs="Arial"/>
          <w:b/>
          <w:bCs/>
          <w:sz w:val="18"/>
          <w:szCs w:val="18"/>
        </w:rPr>
      </w:pPr>
    </w:p>
    <w:p w14:paraId="54EB92E5" w14:textId="77777777" w:rsidR="0032731E" w:rsidRDefault="0032731E" w:rsidP="0032731E">
      <w:pPr>
        <w:rPr>
          <w:rFonts w:ascii="Arial" w:hAnsi="Arial" w:cs="Arial"/>
          <w:b/>
          <w:bCs/>
          <w:sz w:val="18"/>
          <w:szCs w:val="18"/>
        </w:rPr>
      </w:pPr>
    </w:p>
    <w:p w14:paraId="02355B5E" w14:textId="77777777" w:rsidR="0032731E" w:rsidRDefault="0032731E" w:rsidP="0032731E">
      <w:pPr>
        <w:rPr>
          <w:rFonts w:ascii="Arial" w:hAnsi="Arial" w:cs="Arial"/>
          <w:b/>
          <w:bCs/>
          <w:sz w:val="18"/>
          <w:szCs w:val="18"/>
        </w:rPr>
      </w:pPr>
    </w:p>
    <w:p w14:paraId="6FEF24A5" w14:textId="77777777" w:rsidR="0032731E" w:rsidRDefault="0032731E" w:rsidP="0032731E">
      <w:pPr>
        <w:rPr>
          <w:rFonts w:ascii="Arial" w:hAnsi="Arial" w:cs="Arial"/>
          <w:b/>
          <w:bCs/>
          <w:sz w:val="18"/>
          <w:szCs w:val="18"/>
        </w:rPr>
      </w:pPr>
    </w:p>
    <w:p w14:paraId="5CFF5BAB" w14:textId="77777777" w:rsidR="0032731E" w:rsidRDefault="0032731E" w:rsidP="0032731E"/>
    <w:p w14:paraId="7CFF87DB" w14:textId="77777777" w:rsidR="0032731E" w:rsidRDefault="0032731E" w:rsidP="0032731E">
      <w:r>
        <w:t xml:space="preserve"> </w:t>
      </w:r>
    </w:p>
    <w:p w14:paraId="720BCE72" w14:textId="77777777" w:rsidR="0032731E" w:rsidRDefault="0032731E" w:rsidP="0032731E">
      <w:r>
        <w:lastRenderedPageBreak/>
        <w:t>Informativa Privacy</w:t>
      </w:r>
    </w:p>
    <w:p w14:paraId="49FBEF36" w14:textId="77777777" w:rsidR="0032731E" w:rsidRDefault="0032731E" w:rsidP="0032731E">
      <w:r>
        <w:t>La presente informativa viene resa ai clienti, persone fisiche e alle persone fisiche che operano in nome e per conto dei clienti persone giuridiche, del TGTP ai sensi della normativa nazionale applicabile e degli articoli 13 e 14 GDPR 679/2016 – “Regolamento europeo sulla protezione dei dati personali”.</w:t>
      </w:r>
    </w:p>
    <w:p w14:paraId="6114D7F0" w14:textId="77777777" w:rsidR="0032731E" w:rsidRDefault="0032731E" w:rsidP="0032731E">
      <w:r>
        <w:t>Identità del Titolare</w:t>
      </w:r>
    </w:p>
    <w:p w14:paraId="77ACEC8C" w14:textId="77777777" w:rsidR="0032731E" w:rsidRDefault="0032731E" w:rsidP="0032731E">
      <w:r>
        <w:t>Il Titolare del trattamento dei dati dei clienti persone fisiche, o delle persone fisiche che operano in nome e per conto dei clienti persone giuridiche, è il TEATRO GIOVANI TEATRO PIRATA Via Roma 11 60048 Serra San Quirico (AN)</w:t>
      </w:r>
    </w:p>
    <w:p w14:paraId="3FFBB94F" w14:textId="77777777" w:rsidR="0032731E" w:rsidRDefault="0032731E" w:rsidP="0032731E">
      <w:r>
        <w:t>Fonte dei dati</w:t>
      </w:r>
    </w:p>
    <w:p w14:paraId="3700EEAE" w14:textId="77777777" w:rsidR="0032731E" w:rsidRDefault="0032731E" w:rsidP="0032731E">
      <w:r>
        <w:t xml:space="preserve"> I dati personali trattati sono quelli forniti dall’interessato in occasione di:</w:t>
      </w:r>
    </w:p>
    <w:p w14:paraId="39D16107" w14:textId="77777777" w:rsidR="0032731E" w:rsidRDefault="0032731E" w:rsidP="0032731E">
      <w:r>
        <w:t xml:space="preserve">·    </w:t>
      </w:r>
      <w:r>
        <w:tab/>
        <w:t>telefonate;</w:t>
      </w:r>
    </w:p>
    <w:p w14:paraId="30841EE3" w14:textId="77777777" w:rsidR="0032731E" w:rsidRDefault="0032731E" w:rsidP="0032731E">
      <w:r>
        <w:t xml:space="preserve">·    </w:t>
      </w:r>
      <w:r>
        <w:tab/>
        <w:t>compilazione del modulo di ordine;</w:t>
      </w:r>
    </w:p>
    <w:p w14:paraId="57A1C008" w14:textId="77777777" w:rsidR="0032731E" w:rsidRDefault="0032731E" w:rsidP="0032731E">
      <w:r>
        <w:t xml:space="preserve">·    </w:t>
      </w:r>
      <w:r>
        <w:tab/>
        <w:t>richieste di informazioni, anche via mail;</w:t>
      </w:r>
    </w:p>
    <w:p w14:paraId="7350DD60" w14:textId="77777777" w:rsidR="0032731E" w:rsidRDefault="0032731E" w:rsidP="0032731E">
      <w:r>
        <w:t xml:space="preserve">·    </w:t>
      </w:r>
      <w:r>
        <w:tab/>
        <w:t>precedenti transazioni.</w:t>
      </w:r>
    </w:p>
    <w:p w14:paraId="0049B05A" w14:textId="77777777" w:rsidR="0032731E" w:rsidRDefault="0032731E" w:rsidP="0032731E">
      <w:r>
        <w:t xml:space="preserve"> Finalità del trattamento</w:t>
      </w:r>
    </w:p>
    <w:p w14:paraId="25FF2591" w14:textId="77777777" w:rsidR="0032731E" w:rsidRDefault="0032731E" w:rsidP="0032731E">
      <w:r>
        <w:t>I dati personali dei clienti persone fisiche, se forniti, sono trattati dal Titolare del trattamento per:</w:t>
      </w:r>
    </w:p>
    <w:p w14:paraId="48510059" w14:textId="77777777" w:rsidR="0032731E" w:rsidRDefault="0032731E" w:rsidP="0032731E">
      <w:r>
        <w:t xml:space="preserve">·    </w:t>
      </w:r>
      <w:r>
        <w:tab/>
        <w:t>acquisire dati e informazioni precontrattuali;</w:t>
      </w:r>
    </w:p>
    <w:p w14:paraId="668721EF" w14:textId="77777777" w:rsidR="0032731E" w:rsidRDefault="0032731E" w:rsidP="0032731E">
      <w:r>
        <w:t xml:space="preserve">·    </w:t>
      </w:r>
      <w:r>
        <w:tab/>
        <w:t>gestire e controllare i rischi, prevenire possibili frodi, insolvenze o inadempienze;</w:t>
      </w:r>
    </w:p>
    <w:p w14:paraId="692DB23A" w14:textId="77777777" w:rsidR="0032731E" w:rsidRDefault="0032731E" w:rsidP="0032731E">
      <w:r>
        <w:t xml:space="preserve">·    </w:t>
      </w:r>
      <w:r>
        <w:tab/>
        <w:t>effettuare le operazioni necessarie per l’evasione delle richieste;</w:t>
      </w:r>
    </w:p>
    <w:p w14:paraId="191B4433" w14:textId="77777777" w:rsidR="0032731E" w:rsidRDefault="0032731E" w:rsidP="0032731E">
      <w:r>
        <w:t xml:space="preserve">·    </w:t>
      </w:r>
      <w:r>
        <w:tab/>
        <w:t>prevenire e gestire possibili contenziosi, adire le vie legali in caso di necessità;</w:t>
      </w:r>
    </w:p>
    <w:p w14:paraId="461405EF" w14:textId="77777777" w:rsidR="0032731E" w:rsidRDefault="0032731E" w:rsidP="0032731E">
      <w:r>
        <w:t xml:space="preserve">·    </w:t>
      </w:r>
      <w:r>
        <w:tab/>
        <w:t>gestire la contabilità e gli adempimenti fiscali;</w:t>
      </w:r>
    </w:p>
    <w:p w14:paraId="09347E84" w14:textId="77777777" w:rsidR="0032731E" w:rsidRDefault="0032731E" w:rsidP="0032731E">
      <w:r>
        <w:t xml:space="preserve">·    </w:t>
      </w:r>
      <w:r>
        <w:tab/>
        <w:t>avviare e gestire transazioni e pratiche risarcitorie in caso di danno subito dai clienti all’interno del punto vendita.</w:t>
      </w:r>
    </w:p>
    <w:p w14:paraId="3DE63584" w14:textId="77777777" w:rsidR="0032731E" w:rsidRDefault="0032731E" w:rsidP="0032731E">
      <w:r>
        <w:t xml:space="preserve"> Inoltre, sono trattati dal Titolare del trattamento e dal Consulente fiscale per:</w:t>
      </w:r>
    </w:p>
    <w:p w14:paraId="439FDF32" w14:textId="77777777" w:rsidR="0032731E" w:rsidRDefault="0032731E" w:rsidP="0032731E">
      <w:r>
        <w:t xml:space="preserve">-    </w:t>
      </w:r>
      <w:r>
        <w:tab/>
        <w:t>gestire gli adempimenti di natura amministrativa, contabile, civilistica, fiscale;</w:t>
      </w:r>
    </w:p>
    <w:p w14:paraId="67425DA0" w14:textId="77777777" w:rsidR="0032731E" w:rsidRDefault="0032731E" w:rsidP="0032731E">
      <w:r>
        <w:t xml:space="preserve">-    </w:t>
      </w:r>
      <w:r>
        <w:tab/>
        <w:t>predisporre e presentare dichiarazioni e documenti di natura civilistica, fiscale, previsti da leggi, regolamenti, norme e direttive comunitarie ed extra comunitarie.</w:t>
      </w:r>
    </w:p>
    <w:p w14:paraId="780EA281" w14:textId="77777777" w:rsidR="0032731E" w:rsidRDefault="0032731E" w:rsidP="0032731E">
      <w:r>
        <w:t xml:space="preserve"> I dati personali delle persone fisiche che operano in nome e per conto dei clienti persone giuridiche, se forniti, sono trattati dal Titolare del trattamento per:</w:t>
      </w:r>
    </w:p>
    <w:p w14:paraId="647D37D5" w14:textId="77777777" w:rsidR="0032731E" w:rsidRDefault="0032731E" w:rsidP="0032731E">
      <w:r>
        <w:t xml:space="preserve">-    </w:t>
      </w:r>
      <w:r>
        <w:tab/>
        <w:t xml:space="preserve">inoltrare comunicazioni di vario genere e con diversi mezzi di comunicazione (telefono, telefono cellulare, sms, </w:t>
      </w:r>
      <w:proofErr w:type="gramStart"/>
      <w:r>
        <w:t>email</w:t>
      </w:r>
      <w:proofErr w:type="gramEnd"/>
      <w:r>
        <w:t>, fax, posta cartacea);</w:t>
      </w:r>
    </w:p>
    <w:p w14:paraId="32D3C1B8" w14:textId="77777777" w:rsidR="0032731E" w:rsidRDefault="0032731E" w:rsidP="0032731E">
      <w:r>
        <w:t xml:space="preserve">-    </w:t>
      </w:r>
      <w:r>
        <w:tab/>
        <w:t>formulare richieste o evadere richieste pervenute;</w:t>
      </w:r>
    </w:p>
    <w:p w14:paraId="00BB736F" w14:textId="77777777" w:rsidR="0032731E" w:rsidRDefault="0032731E" w:rsidP="0032731E">
      <w:r>
        <w:t xml:space="preserve">-    </w:t>
      </w:r>
      <w:r>
        <w:tab/>
        <w:t>scambiare informazioni finalizzate all’esecuzione del rapporto contrattuale, ivi comprese le attività pre e post contrattuali;</w:t>
      </w:r>
    </w:p>
    <w:p w14:paraId="324816A8" w14:textId="77777777" w:rsidR="0032731E" w:rsidRDefault="0032731E" w:rsidP="0032731E">
      <w:r>
        <w:t xml:space="preserve">-    </w:t>
      </w:r>
      <w:r>
        <w:tab/>
        <w:t>effettuare le operazioni necessarie per l’evasione degli ordini e delle altre richieste;</w:t>
      </w:r>
    </w:p>
    <w:p w14:paraId="129A00C1" w14:textId="77777777" w:rsidR="0032731E" w:rsidRDefault="0032731E" w:rsidP="0032731E">
      <w:r>
        <w:t xml:space="preserve">-    </w:t>
      </w:r>
      <w:r>
        <w:tab/>
        <w:t>avviare e gestire transazioni</w:t>
      </w:r>
    </w:p>
    <w:p w14:paraId="391BA34C" w14:textId="77777777" w:rsidR="0032731E" w:rsidRDefault="0032731E" w:rsidP="0032731E">
      <w:r>
        <w:t>Destinatari dei dati</w:t>
      </w:r>
    </w:p>
    <w:p w14:paraId="74547F1F" w14:textId="77777777" w:rsidR="0032731E" w:rsidRDefault="0032731E" w:rsidP="0032731E">
      <w:r>
        <w:t xml:space="preserve"> I dati personali trattati dal Titolare non saranno diffusi, ovvero non ne verrà data conoscenza a soggetti indeterminati, in nessuna possibile forma, inclusa quella della loro messa a disposizione o semplice consultazione. Potranno, invece, essere comunicati ai lavoratori che operano alle dipendenze del Titolare e ad alcuni soggetti esterni che con essi collaborano. Potranno inoltre essere comunicati, nei limiti strettamente necessari, ai soggetti che per finalità di evasione degli ordini o di altre richieste o di prestazioni di servizio relativi alla transazione o al rapporto contrattuale con il Titolare, debbano fornire beni e/o eseguire su incarico del Titolare prestazioni o servizi. Infine, potranno essere comunicati ai soggetti legittimati ad accedervi in forza di disposizioni di legge, regolamenti, normative comunitarie. In particolare, sulla base dei ruoli e delle mansioni lavorative espletate, alcuni lavoratori sono stati legittimati a trattare i dati personali, nei limiti delle loro competenze ed in conformità alle istruzioni ad essi impartite dal Titolare.</w:t>
      </w:r>
    </w:p>
    <w:p w14:paraId="689DCEFB" w14:textId="77777777" w:rsidR="0032731E" w:rsidRDefault="0032731E" w:rsidP="0032731E">
      <w:r>
        <w:t>Trasferimento dei dati</w:t>
      </w:r>
    </w:p>
    <w:p w14:paraId="091A63CE" w14:textId="77777777" w:rsidR="0032731E" w:rsidRDefault="0032731E" w:rsidP="0032731E">
      <w:r>
        <w:t>Il Titolare del trattamento non trasferisce i dati personali in paesi terzi o a organizzazioni internazionali. Tuttavia, si riserva la possibilità di utilizzare servizi in cloud; nel qual caso, i fornitori dei servizi saranno selezionati tra coloro che forniscono garanzie adeguate, così come previsto dall’art. 46 GDPR 679/16.</w:t>
      </w:r>
    </w:p>
    <w:p w14:paraId="54738989" w14:textId="77777777" w:rsidR="0032731E" w:rsidRDefault="0032731E" w:rsidP="0032731E">
      <w:r>
        <w:t>Conservazione dei dati</w:t>
      </w:r>
    </w:p>
    <w:p w14:paraId="6F703358" w14:textId="77777777" w:rsidR="0032731E" w:rsidRDefault="0032731E" w:rsidP="0032731E">
      <w:r>
        <w:t xml:space="preserve"> Il Titolare del trattamento conserva e tratta i dati personali per il tempo necessario </w:t>
      </w:r>
      <w:proofErr w:type="gramStart"/>
      <w:r>
        <w:t>ad</w:t>
      </w:r>
      <w:proofErr w:type="gramEnd"/>
      <w:r>
        <w:t xml:space="preserve"> adempiere alle finalità indicate. Successivamente, i dati personali saranno conservati, e non ulteriormente trattati, per il tempo stabilito dalle vigenti disposizioni in materia civilistica e fiscale.</w:t>
      </w:r>
    </w:p>
    <w:p w14:paraId="3E6EAA5C" w14:textId="77777777" w:rsidR="0032731E" w:rsidRDefault="0032731E" w:rsidP="0032731E">
      <w:r>
        <w:t>Diritti dell’interessato</w:t>
      </w:r>
    </w:p>
    <w:p w14:paraId="368A5AC6" w14:textId="77777777" w:rsidR="0032731E" w:rsidRDefault="0032731E" w:rsidP="0032731E">
      <w:r>
        <w:t>Con riferimento agli artt. 15 – diritto di accesso, 16 - diritto di rettifica, 17 – diritto alla cancellazione, 18 – diritto alla limitazione del trattamento, 20 – diritto alla portabilità,21 – diritto di opposizione, 22 diritto di opposizione al processo decisionale automatizzato del GDPR 679/16, l’interessato esercita i suoi diritti scrivendo al Titolare del trattamento all’indirizzo sopra riportato, oppure a mezzo email, specificando l’oggetto della sua richiesta, il diritto che intende esercitare e allegando fotocopia di un documento di identità che attesti la legittimità della richiesta.</w:t>
      </w:r>
    </w:p>
    <w:p w14:paraId="74C91F1D" w14:textId="77777777" w:rsidR="0032731E" w:rsidRDefault="0032731E" w:rsidP="0032731E">
      <w:r>
        <w:t>Proposizione di reclamo</w:t>
      </w:r>
    </w:p>
    <w:p w14:paraId="62BB9CC9" w14:textId="77777777" w:rsidR="0032731E" w:rsidRDefault="0032731E" w:rsidP="0032731E">
      <w:r>
        <w:t>L’interessato ha il diritto di proporre reclamo all’autorità di controllo dello stato di residenza.</w:t>
      </w:r>
    </w:p>
    <w:p w14:paraId="527AB198" w14:textId="77777777" w:rsidR="0032731E" w:rsidRDefault="0032731E" w:rsidP="0032731E">
      <w:r>
        <w:t>Rifiuto al conferimento dei dati</w:t>
      </w:r>
    </w:p>
    <w:p w14:paraId="47FC079C" w14:textId="77777777" w:rsidR="0032731E" w:rsidRDefault="0032731E" w:rsidP="0032731E">
      <w:r>
        <w:lastRenderedPageBreak/>
        <w:t>I clienti persone fisiche non possono rifiutarsi di conferire al Titolare i dati personali necessari per ottemperare le norme di legge che regolamentano le transazioni commerciali e la fiscalità. Il conferimento di ulteriori loro dati personali potrebbe essere necessario per migliorare la qualità e l’efficienza della transazione. Pertanto, il rifiuto al conferimento dei dati necessari per legge impedirà l’evasione degli ordini; mentre il conferimento dei dati ulteriori potrà compromettere in tutto o in parte l’evasione di altre richieste e la qualità e l’efficienza della transazione stessa. Le persone che operano in nome e per conto dei clienti persone giuridiche possono rifiutarsi di conferire al Titolare i loro dati personali. Il conferimento dei dati personali è però necessario per una corretta ed efficiente gestione del rapporto contrattuale. Pertanto, un eventuale rifiuto al conferimento potrà compromettere in tutto o in parte il rapporto contrattuale stesso.</w:t>
      </w:r>
    </w:p>
    <w:p w14:paraId="2ABCBB06" w14:textId="77777777" w:rsidR="0032731E" w:rsidRDefault="0032731E" w:rsidP="0032731E">
      <w:r>
        <w:t xml:space="preserve"> Processi decisionali automatizzati</w:t>
      </w:r>
    </w:p>
    <w:p w14:paraId="255F965F" w14:textId="77777777" w:rsidR="0032731E" w:rsidRDefault="0032731E" w:rsidP="0032731E">
      <w:r>
        <w:t>Il Titolare non effettua trattamenti che consistano in processi decisionali automatizzati sui dati dei clienti persone fisiche, o delle persone fisiche che operano in nome e per conto dei clienti persone giuridiche.</w:t>
      </w:r>
    </w:p>
    <w:p w14:paraId="5F186F09" w14:textId="77777777" w:rsidR="0032731E" w:rsidRDefault="0032731E" w:rsidP="0032731E">
      <w:r>
        <w:t xml:space="preserve"> </w:t>
      </w:r>
    </w:p>
    <w:p w14:paraId="476892C5" w14:textId="77777777" w:rsidR="0032731E" w:rsidRDefault="0032731E" w:rsidP="0032731E">
      <w:r>
        <w:t xml:space="preserve"> </w:t>
      </w:r>
    </w:p>
    <w:p w14:paraId="11D37BFE" w14:textId="77777777" w:rsidR="0032731E" w:rsidRDefault="0032731E" w:rsidP="0032731E">
      <w:r>
        <w:t>Liberatoria Privacy: Acquisizione del consenso dell'interessato Artt. 7-8 Reg. UE 679/16</w:t>
      </w:r>
    </w:p>
    <w:p w14:paraId="79486C61" w14:textId="77777777" w:rsidR="0032731E" w:rsidRDefault="0032731E" w:rsidP="0032731E">
      <w:r>
        <w:t>Il/La sottoscritto/a _________________________________________ acquisite le informazioni fornite dal titolare del trattamento ai sensi dell'articolo 13 del Reg. UE 679/16.</w:t>
      </w:r>
    </w:p>
    <w:p w14:paraId="6A72AC6A" w14:textId="77777777" w:rsidR="0032731E" w:rsidRDefault="0032731E" w:rsidP="0032731E">
      <w:r>
        <w:t>presta il suo consenso al trattamento dei dati personali per le finalità su indicate</w:t>
      </w:r>
    </w:p>
    <w:p w14:paraId="4C4D3CFE" w14:textId="77777777" w:rsidR="0032731E" w:rsidRDefault="0032731E" w:rsidP="0032731E">
      <w:r>
        <w:t xml:space="preserve"> </w:t>
      </w:r>
    </w:p>
    <w:p w14:paraId="4A29B7FC" w14:textId="77777777" w:rsidR="0032731E" w:rsidRDefault="0032731E" w:rsidP="0032731E">
      <w:r>
        <w:t>[_</w:t>
      </w:r>
      <w:proofErr w:type="gramStart"/>
      <w:r>
        <w:t xml:space="preserve">_]   </w:t>
      </w:r>
      <w:proofErr w:type="gramEnd"/>
      <w:r>
        <w:t xml:space="preserve">Do il consenso               </w:t>
      </w:r>
      <w:r>
        <w:tab/>
        <w:t xml:space="preserve">           [__]   Nego il consenso</w:t>
      </w:r>
    </w:p>
    <w:p w14:paraId="3D8424F9" w14:textId="77777777" w:rsidR="0032731E" w:rsidRDefault="0032731E" w:rsidP="0032731E">
      <w:r>
        <w:t xml:space="preserve"> </w:t>
      </w:r>
    </w:p>
    <w:p w14:paraId="118B49EA" w14:textId="77777777" w:rsidR="0032731E" w:rsidRDefault="0032731E" w:rsidP="0032731E">
      <w:r>
        <w:t xml:space="preserve"> </w:t>
      </w:r>
    </w:p>
    <w:p w14:paraId="279F473D" w14:textId="77777777" w:rsidR="0032731E" w:rsidRDefault="0032731E" w:rsidP="0032731E">
      <w:r>
        <w:t xml:space="preserve">Data ___________________                   </w:t>
      </w:r>
      <w:r>
        <w:tab/>
        <w:t xml:space="preserve">              </w:t>
      </w:r>
      <w:r>
        <w:tab/>
        <w:t xml:space="preserve">Firma _______________________________ </w:t>
      </w:r>
    </w:p>
    <w:p w14:paraId="247CAF9A" w14:textId="77777777" w:rsidR="0032731E" w:rsidRDefault="0032731E" w:rsidP="0032731E"/>
    <w:p w14:paraId="5E696283" w14:textId="77777777" w:rsidR="0032731E" w:rsidRDefault="0032731E" w:rsidP="0032731E"/>
    <w:p w14:paraId="0BF524F1" w14:textId="77777777" w:rsidR="0032731E" w:rsidRDefault="0032731E" w:rsidP="0032731E"/>
    <w:p w14:paraId="5696F3DC" w14:textId="77777777" w:rsidR="0032731E" w:rsidRDefault="0032731E" w:rsidP="0032731E"/>
    <w:p w14:paraId="7816359B" w14:textId="77777777" w:rsidR="0032731E" w:rsidRDefault="0032731E" w:rsidP="0032731E"/>
    <w:p w14:paraId="071370BA" w14:textId="77777777" w:rsidR="0032731E" w:rsidRDefault="0032731E" w:rsidP="0032731E"/>
    <w:p w14:paraId="0FD834F6" w14:textId="77777777" w:rsidR="0032731E" w:rsidRDefault="0032731E" w:rsidP="0032731E"/>
    <w:p w14:paraId="74748D57" w14:textId="77777777" w:rsidR="0032731E" w:rsidRDefault="0032731E" w:rsidP="0032731E"/>
    <w:p w14:paraId="365F49DA" w14:textId="77777777" w:rsidR="0032731E" w:rsidRDefault="0032731E" w:rsidP="0032731E"/>
    <w:p w14:paraId="00A104CB" w14:textId="77777777" w:rsidR="0032731E" w:rsidRDefault="0032731E" w:rsidP="0032731E">
      <w:r>
        <w:t xml:space="preserve"> </w:t>
      </w:r>
    </w:p>
    <w:p w14:paraId="3C4195FF" w14:textId="77777777" w:rsidR="0032731E" w:rsidRDefault="0032731E" w:rsidP="0032731E">
      <w:r>
        <w:t xml:space="preserve"> </w:t>
      </w:r>
    </w:p>
    <w:p w14:paraId="3B241E98" w14:textId="77777777" w:rsidR="0032731E" w:rsidRDefault="0032731E" w:rsidP="0032731E">
      <w:r>
        <w:t xml:space="preserve"> </w:t>
      </w:r>
    </w:p>
    <w:p w14:paraId="73B6930B" w14:textId="77777777" w:rsidR="0032731E" w:rsidRDefault="0032731E" w:rsidP="0032731E"/>
    <w:p w14:paraId="3E34076E" w14:textId="77777777" w:rsidR="0032731E" w:rsidRDefault="0032731E" w:rsidP="0032731E">
      <w:r>
        <w:t xml:space="preserve"> </w:t>
      </w:r>
    </w:p>
    <w:p w14:paraId="6D0DD94E" w14:textId="77777777" w:rsidR="0032731E" w:rsidRDefault="0032731E" w:rsidP="0032731E">
      <w:r>
        <w:t xml:space="preserve"> </w:t>
      </w:r>
    </w:p>
    <w:p w14:paraId="47567714" w14:textId="77777777" w:rsidR="0032731E" w:rsidRDefault="0032731E" w:rsidP="0032731E"/>
    <w:p w14:paraId="5B2309EA" w14:textId="77777777" w:rsidR="0032731E" w:rsidRDefault="0032731E" w:rsidP="0032731E">
      <w:r>
        <w:t xml:space="preserve"> </w:t>
      </w:r>
    </w:p>
    <w:p w14:paraId="6A403311" w14:textId="77777777" w:rsidR="0032731E" w:rsidRDefault="0032731E" w:rsidP="0032731E"/>
    <w:p w14:paraId="3BF403F2" w14:textId="77777777" w:rsidR="0032731E" w:rsidRDefault="0032731E" w:rsidP="0032731E"/>
    <w:p w14:paraId="1B481C8E" w14:textId="77777777" w:rsidR="0032731E" w:rsidRDefault="0032731E" w:rsidP="0032731E"/>
    <w:p w14:paraId="387C2B8F" w14:textId="77777777" w:rsidR="0032731E" w:rsidRDefault="0032731E" w:rsidP="0032731E"/>
    <w:p w14:paraId="0E9FDABA" w14:textId="77777777" w:rsidR="0032731E" w:rsidRDefault="0032731E" w:rsidP="0032731E"/>
    <w:p w14:paraId="2596D9E1" w14:textId="77777777" w:rsidR="0032731E" w:rsidRDefault="0032731E" w:rsidP="0032731E"/>
    <w:p w14:paraId="12DFEE24" w14:textId="77777777" w:rsidR="004358C8" w:rsidRDefault="004358C8"/>
    <w:sectPr w:rsidR="004358C8">
      <w:pgSz w:w="11906" w:h="16838"/>
      <w:pgMar w:top="1418" w:right="1134" w:bottom="79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Wingdings" w:hAnsi="Wingdings" w:cs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17765331">
    <w:abstractNumId w:val="0"/>
  </w:num>
  <w:num w:numId="2" w16cid:durableId="107940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6B"/>
    <w:rsid w:val="0032731E"/>
    <w:rsid w:val="004358C8"/>
    <w:rsid w:val="005E0C96"/>
    <w:rsid w:val="009601BE"/>
    <w:rsid w:val="00CC1E3E"/>
    <w:rsid w:val="00E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0A1BB"/>
  <w14:defaultImageDpi w14:val="300"/>
  <w15:docId w15:val="{F7B9F641-364C-4C62-AF36-0E315B40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26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8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cuola@atgt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Francesco Coltorti</cp:lastModifiedBy>
  <cp:revision>3</cp:revision>
  <dcterms:created xsi:type="dcterms:W3CDTF">2023-10-27T13:52:00Z</dcterms:created>
  <dcterms:modified xsi:type="dcterms:W3CDTF">2023-10-27T13:54:00Z</dcterms:modified>
</cp:coreProperties>
</file>